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E20C0" w14:textId="77777777" w:rsidR="00A73201" w:rsidRDefault="00503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35A00A2" wp14:editId="0ED726EA">
            <wp:extent cx="2583229" cy="92876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3229" cy="928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FB62A8" w14:textId="77777777" w:rsidR="00A73201" w:rsidRDefault="00A73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049915" w14:textId="77777777" w:rsidR="00A73201" w:rsidRPr="00503ADC" w:rsidRDefault="00503ADC" w:rsidP="00503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>The 2020-2021 President's Volunteer Service Award Application</w:t>
      </w:r>
    </w:p>
    <w:p w14:paraId="0F716A23" w14:textId="3C58233D" w:rsidR="00A73201" w:rsidRPr="00503ADC" w:rsidRDefault="00926695" w:rsidP="00503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503ADC" w:rsidRPr="00503ADC">
        <w:rPr>
          <w:rFonts w:ascii="Times New Roman" w:eastAsia="Times New Roman" w:hAnsi="Times New Roman" w:cs="Times New Roman"/>
          <w:b/>
          <w:sz w:val="28"/>
          <w:szCs w:val="28"/>
        </w:rPr>
        <w:t>y Build Our Bridges Academy</w:t>
      </w:r>
    </w:p>
    <w:p w14:paraId="0D017A57" w14:textId="71430432" w:rsidR="00A73201" w:rsidRPr="00503ADC" w:rsidRDefault="00503ADC" w:rsidP="00503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7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, 2021</w:t>
      </w:r>
    </w:p>
    <w:p w14:paraId="0CBF02DF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B8D41" w14:textId="28BD21A8" w:rsidR="008E3A60" w:rsidRPr="005B3439" w:rsidRDefault="008E3A60" w:rsidP="00503A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B3439">
        <w:rPr>
          <w:rFonts w:ascii="Times New Roman" w:eastAsia="Times New Roman" w:hAnsi="Times New Roman" w:cs="Times New Roman"/>
          <w:b/>
          <w:sz w:val="28"/>
          <w:szCs w:val="28"/>
        </w:rPr>
        <w:t>Build Our Bridges Academy is</w:t>
      </w:r>
      <w:r w:rsidR="005932B0" w:rsidRPr="005B3439">
        <w:rPr>
          <w:rFonts w:ascii="Times New Roman" w:eastAsia="Times New Roman" w:hAnsi="Times New Roman" w:cs="Times New Roman"/>
          <w:b/>
          <w:sz w:val="28"/>
          <w:szCs w:val="28"/>
        </w:rPr>
        <w:t xml:space="preserve"> a</w:t>
      </w:r>
      <w:r w:rsidRPr="005B3439">
        <w:rPr>
          <w:rFonts w:ascii="Times New Roman" w:eastAsia="Times New Roman" w:hAnsi="Times New Roman" w:cs="Times New Roman"/>
          <w:b/>
          <w:sz w:val="28"/>
          <w:szCs w:val="28"/>
        </w:rPr>
        <w:t xml:space="preserve"> non-profit 5</w:t>
      </w:r>
      <w:r w:rsidR="005932B0" w:rsidRPr="005B3439">
        <w:rPr>
          <w:rFonts w:ascii="Times New Roman" w:eastAsia="Times New Roman" w:hAnsi="Times New Roman" w:cs="Times New Roman"/>
          <w:b/>
          <w:sz w:val="28"/>
          <w:szCs w:val="28"/>
        </w:rPr>
        <w:t>01(c)(3)</w:t>
      </w:r>
      <w:r w:rsidRPr="005B3439">
        <w:rPr>
          <w:rFonts w:ascii="Times New Roman" w:eastAsia="Times New Roman" w:hAnsi="Times New Roman" w:cs="Times New Roman"/>
          <w:b/>
          <w:sz w:val="28"/>
          <w:szCs w:val="28"/>
        </w:rPr>
        <w:t xml:space="preserve"> organization in California. Our mission is to: </w:t>
      </w:r>
    </w:p>
    <w:p w14:paraId="78D8B86A" w14:textId="2D27BC49" w:rsidR="00503ADC" w:rsidRPr="005B3439" w:rsidRDefault="008E3A60" w:rsidP="00503A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B3439">
        <w:rPr>
          <w:rFonts w:ascii="Times New Roman" w:eastAsiaTheme="minorEastAsia" w:hAnsi="Times New Roman" w:cs="Times New Roman"/>
          <w:sz w:val="28"/>
          <w:szCs w:val="28"/>
        </w:rPr>
        <w:t xml:space="preserve">help people from different groups, including countries, cultures, races, genders, and classes </w:t>
      </w:r>
      <w:r w:rsidR="00503ADC" w:rsidRPr="005B3439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14:paraId="066324AB" w14:textId="3AA220FF" w:rsidR="008E3A60" w:rsidRPr="005B3439" w:rsidRDefault="008E3A60" w:rsidP="00503ADC">
      <w:pPr>
        <w:pStyle w:val="ListParagraph"/>
        <w:spacing w:after="0" w:line="240" w:lineRule="auto"/>
        <w:ind w:left="570"/>
        <w:rPr>
          <w:rFonts w:ascii="Times New Roman" w:eastAsiaTheme="minorEastAsia" w:hAnsi="Times New Roman" w:cs="Times New Roman"/>
          <w:sz w:val="28"/>
          <w:szCs w:val="28"/>
        </w:rPr>
      </w:pPr>
      <w:r w:rsidRPr="005B3439">
        <w:rPr>
          <w:rFonts w:ascii="Times New Roman" w:eastAsiaTheme="minorEastAsia" w:hAnsi="Times New Roman" w:cs="Times New Roman"/>
          <w:sz w:val="28"/>
          <w:szCs w:val="28"/>
        </w:rPr>
        <w:t xml:space="preserve">to build bridges; </w:t>
      </w:r>
    </w:p>
    <w:p w14:paraId="47C8AE26" w14:textId="77777777" w:rsidR="00503ADC" w:rsidRPr="005B3439" w:rsidRDefault="00503ADC" w:rsidP="00503A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B343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E3A60" w:rsidRPr="005B3439">
        <w:rPr>
          <w:rFonts w:ascii="Times New Roman" w:eastAsiaTheme="minorEastAsia" w:hAnsi="Times New Roman" w:cs="Times New Roman"/>
          <w:sz w:val="28"/>
          <w:szCs w:val="28"/>
        </w:rPr>
        <w:t xml:space="preserve">2) create a lifelong learning community through quality educational programs; and </w:t>
      </w:r>
    </w:p>
    <w:p w14:paraId="573E2C0E" w14:textId="77777777" w:rsidR="00503ADC" w:rsidRPr="005B3439" w:rsidRDefault="00503ADC" w:rsidP="00503A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B343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E3A60" w:rsidRPr="005B3439">
        <w:rPr>
          <w:rFonts w:ascii="Times New Roman" w:eastAsiaTheme="minorEastAsia" w:hAnsi="Times New Roman" w:cs="Times New Roman"/>
          <w:sz w:val="28"/>
          <w:szCs w:val="28"/>
        </w:rPr>
        <w:t xml:space="preserve">3) Inspire and empower people, especially middle/high school students and their parents, to </w:t>
      </w:r>
    </w:p>
    <w:p w14:paraId="3B7F36BA" w14:textId="3D8A66B2" w:rsidR="008E3A60" w:rsidRPr="008E3A60" w:rsidRDefault="00503ADC" w:rsidP="00503A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B3439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8E3A60" w:rsidRPr="005B3439">
        <w:rPr>
          <w:rFonts w:ascii="Times New Roman" w:eastAsiaTheme="minorEastAsia" w:hAnsi="Times New Roman" w:cs="Times New Roman"/>
          <w:sz w:val="28"/>
          <w:szCs w:val="28"/>
        </w:rPr>
        <w:t>develop leadership at home, in schools and communities and around the world.</w:t>
      </w:r>
      <w:r w:rsidR="008E3A60" w:rsidRPr="008E3A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8C950B6" w14:textId="77777777" w:rsidR="00503ADC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DDDF62" w14:textId="3DFCDD79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>The President's Volunteer Service Award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>(PVSA)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was developed to honor Americans (citizens or green-card holders) who have provided significant service to their schools, communities, and the world through their leadership, time, actions, and talents.</w:t>
      </w:r>
    </w:p>
    <w:p w14:paraId="58CF792F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68DDF6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 xml:space="preserve">To apply for this award: </w:t>
      </w:r>
    </w:p>
    <w:p w14:paraId="1417F0B3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79BDB1" w14:textId="77777777" w:rsidR="00A73201" w:rsidRPr="00503ADC" w:rsidRDefault="00503ADC" w:rsidP="00503A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Cs/>
          <w:sz w:val="28"/>
          <w:szCs w:val="28"/>
        </w:rPr>
        <w:t>Please</w:t>
      </w: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read the following information carefully:</w:t>
      </w:r>
    </w:p>
    <w:p w14:paraId="5A6F381E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C8CACF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i/>
          <w:sz w:val="28"/>
          <w:szCs w:val="28"/>
        </w:rPr>
        <w:t>Volunteer Eligibility</w:t>
      </w:r>
    </w:p>
    <w:p w14:paraId="6D196753" w14:textId="77777777" w:rsidR="00A73201" w:rsidRPr="00503ADC" w:rsidRDefault="00503ADC" w:rsidP="00503A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United States citizen or lawful permanent resident of the United States (i.e., green card holder).</w:t>
      </w:r>
    </w:p>
    <w:p w14:paraId="029DCC60" w14:textId="3A4B88B2" w:rsidR="00A73201" w:rsidRPr="00503ADC" w:rsidRDefault="00503ADC" w:rsidP="00503A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Complete</w:t>
      </w:r>
      <w:bookmarkStart w:id="0" w:name="_GoBack"/>
      <w:bookmarkEnd w:id="0"/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eligible service within a 12-month period between </w:t>
      </w:r>
      <w:r w:rsidRPr="00503ADC">
        <w:rPr>
          <w:rFonts w:ascii="Times New Roman" w:eastAsia="Times New Roman" w:hAnsi="Times New Roman" w:cs="Times New Roman"/>
          <w:sz w:val="28"/>
          <w:szCs w:val="28"/>
          <w:highlight w:val="yellow"/>
        </w:rPr>
        <w:t>March 20, 2020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Pr="00503ADC">
        <w:rPr>
          <w:rFonts w:ascii="Times New Roman" w:eastAsia="Times New Roman" w:hAnsi="Times New Roman" w:cs="Times New Roman"/>
          <w:sz w:val="28"/>
          <w:szCs w:val="28"/>
          <w:highlight w:val="yellow"/>
        </w:rPr>
        <w:t>March 20, 2021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(for annual Bronze, Silver, and Gold Awards) and over a lifetime (for Lifetime Achievement Awards).</w:t>
      </w:r>
    </w:p>
    <w:p w14:paraId="7AB61DAB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9D1C10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i/>
          <w:sz w:val="28"/>
          <w:szCs w:val="28"/>
        </w:rPr>
        <w:t>Eligible Service:</w:t>
      </w:r>
    </w:p>
    <w:p w14:paraId="214A74CC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Unpaid acts of volunteer service benefiting others:</w:t>
      </w:r>
    </w:p>
    <w:p w14:paraId="406F6790" w14:textId="77777777" w:rsidR="00A73201" w:rsidRPr="00503ADC" w:rsidRDefault="00503ADC" w:rsidP="00503AD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Service through National service programs that provide a stipend (e.g., Peace Corps, AmeriCorps) may count towards the Lifetime Achievement Award, but not for the annual Bronze, Silver, and Gold Awards);</w:t>
      </w:r>
    </w:p>
    <w:p w14:paraId="0CE4D4A9" w14:textId="77777777" w:rsidR="00A73201" w:rsidRPr="00503ADC" w:rsidRDefault="00503ADC" w:rsidP="00503AD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Travel stipends, transit/parking passes, membership passes, expense reimbursements, and other nominal volunteer support do not impact service eligibility.</w:t>
      </w:r>
    </w:p>
    <w:p w14:paraId="41BF0699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EB0678" w14:textId="77777777" w:rsid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86D060E" w14:textId="0F640AC8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i/>
          <w:sz w:val="28"/>
          <w:szCs w:val="28"/>
        </w:rPr>
        <w:t>Eligible Service does not include</w:t>
      </w: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98E2532" w14:textId="77777777" w:rsidR="00A73201" w:rsidRPr="00503ADC" w:rsidRDefault="00503ADC" w:rsidP="00503A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lastRenderedPageBreak/>
        <w:t>Donating funds</w:t>
      </w:r>
    </w:p>
    <w:p w14:paraId="0D35CE67" w14:textId="77777777" w:rsidR="00A73201" w:rsidRPr="00503ADC" w:rsidRDefault="00503ADC" w:rsidP="00503A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Political lobbying (Non-partisan voter registration is an eligible activity)</w:t>
      </w:r>
    </w:p>
    <w:p w14:paraId="643BF3B9" w14:textId="77777777" w:rsidR="00A73201" w:rsidRPr="00503ADC" w:rsidRDefault="00503ADC" w:rsidP="00503A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Religious instruction</w:t>
      </w:r>
    </w:p>
    <w:p w14:paraId="6B01E3C9" w14:textId="77777777" w:rsidR="00A73201" w:rsidRPr="00503ADC" w:rsidRDefault="00503ADC" w:rsidP="00503A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Conducting worship service</w:t>
      </w:r>
    </w:p>
    <w:p w14:paraId="428C7F38" w14:textId="77777777" w:rsidR="00A73201" w:rsidRPr="00503ADC" w:rsidRDefault="00503ADC" w:rsidP="00503A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Proselytizing</w:t>
      </w:r>
    </w:p>
    <w:p w14:paraId="22F96216" w14:textId="77777777" w:rsidR="00A73201" w:rsidRPr="00503ADC" w:rsidRDefault="00503ADC" w:rsidP="00503A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Volunteer service performed as part of court-ordered community service</w:t>
      </w:r>
    </w:p>
    <w:p w14:paraId="54349831" w14:textId="77777777" w:rsidR="00A73201" w:rsidRPr="00503ADC" w:rsidRDefault="00503ADC" w:rsidP="00503A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Serving only family members</w:t>
      </w:r>
    </w:p>
    <w:p w14:paraId="6D3F83F9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0" w:type="auto"/>
        <w:jc w:val="center"/>
        <w:tblLayout w:type="fixed"/>
        <w:tblLook w:val="0400" w:firstRow="0" w:lastRow="0" w:firstColumn="0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A73201" w:rsidRPr="00503ADC" w14:paraId="5C74A99F" w14:textId="77777777">
        <w:trPr>
          <w:gridAfter w:val="1"/>
          <w:wAfter w:w="1800" w:type="dxa"/>
          <w:trHeight w:val="388"/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6EB7B" w14:textId="77777777" w:rsidR="00A73201" w:rsidRPr="00503ADC" w:rsidRDefault="00503ADC" w:rsidP="0050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Hours Required to Earn Awards in Each Age Group</w:t>
            </w:r>
          </w:p>
        </w:tc>
      </w:tr>
      <w:tr w:rsidR="00A73201" w:rsidRPr="00503ADC" w14:paraId="00AE04D6" w14:textId="77777777">
        <w:trPr>
          <w:trHeight w:val="369"/>
          <w:jc w:val="center"/>
        </w:trPr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1F1F1"/>
            <w:vAlign w:val="center"/>
          </w:tcPr>
          <w:p w14:paraId="029C0DBC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1F1F1"/>
            <w:vAlign w:val="center"/>
          </w:tcPr>
          <w:p w14:paraId="37C79806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Bronze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1F1F1"/>
            <w:vAlign w:val="center"/>
          </w:tcPr>
          <w:p w14:paraId="7F1FF6E5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Silver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1F1F1"/>
            <w:vAlign w:val="center"/>
          </w:tcPr>
          <w:p w14:paraId="084FA26F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Gold</w:t>
            </w:r>
          </w:p>
        </w:tc>
        <w:tc>
          <w:tcPr>
            <w:tcW w:w="3600" w:type="dxa"/>
            <w:gridSpan w:val="2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1F1F1"/>
            <w:vAlign w:val="center"/>
          </w:tcPr>
          <w:p w14:paraId="72173DE2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Lifetime Achievement Award</w:t>
            </w:r>
          </w:p>
        </w:tc>
      </w:tr>
      <w:tr w:rsidR="00A73201" w:rsidRPr="00503ADC" w14:paraId="03AA66A4" w14:textId="77777777">
        <w:trPr>
          <w:trHeight w:val="388"/>
          <w:jc w:val="center"/>
        </w:trPr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2EFC316D" w14:textId="77777777" w:rsidR="00A73201" w:rsidRPr="00503ADC" w:rsidRDefault="00503ADC" w:rsidP="0050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Kids (5–10 years old)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1C00F878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26–49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6C48D8B6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50–74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41AEC0C1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75+ hours</w:t>
            </w:r>
          </w:p>
        </w:tc>
        <w:tc>
          <w:tcPr>
            <w:tcW w:w="3600" w:type="dxa"/>
            <w:gridSpan w:val="2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68258D4B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4,000+ hours</w:t>
            </w:r>
          </w:p>
        </w:tc>
      </w:tr>
      <w:tr w:rsidR="00A73201" w:rsidRPr="00503ADC" w14:paraId="435AA8E3" w14:textId="77777777">
        <w:trPr>
          <w:trHeight w:val="369"/>
          <w:jc w:val="center"/>
        </w:trPr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3B3066BD" w14:textId="77777777" w:rsidR="00A73201" w:rsidRPr="00503ADC" w:rsidRDefault="00503ADC" w:rsidP="0050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Teens (11–15)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4AE22D3D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50–74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61EE4910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75–99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0D75C4BB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100+ hours</w:t>
            </w:r>
          </w:p>
        </w:tc>
        <w:tc>
          <w:tcPr>
            <w:tcW w:w="3600" w:type="dxa"/>
            <w:gridSpan w:val="2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7A08EC35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4,000+ hours</w:t>
            </w:r>
          </w:p>
        </w:tc>
      </w:tr>
      <w:tr w:rsidR="00A73201" w:rsidRPr="00503ADC" w14:paraId="0340C524" w14:textId="77777777">
        <w:trPr>
          <w:trHeight w:val="388"/>
          <w:jc w:val="center"/>
        </w:trPr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080DDB38" w14:textId="77777777" w:rsidR="00A73201" w:rsidRPr="00503ADC" w:rsidRDefault="00503ADC" w:rsidP="0050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Young Adults (16–25)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169FA327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100–174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0542BE4D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175–249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6C8B4D1D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250+ hours</w:t>
            </w:r>
          </w:p>
        </w:tc>
        <w:tc>
          <w:tcPr>
            <w:tcW w:w="3600" w:type="dxa"/>
            <w:gridSpan w:val="2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371A33C4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4,000+ hours</w:t>
            </w:r>
          </w:p>
        </w:tc>
      </w:tr>
      <w:tr w:rsidR="00A73201" w:rsidRPr="00503ADC" w14:paraId="37335BF7" w14:textId="77777777">
        <w:trPr>
          <w:trHeight w:val="369"/>
          <w:jc w:val="center"/>
        </w:trPr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66D7AEDF" w14:textId="77777777" w:rsidR="00A73201" w:rsidRPr="00503ADC" w:rsidRDefault="00503ADC" w:rsidP="0050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Adults (26+)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7B5C9513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100–249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29CFF89C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250–499 hours</w:t>
            </w:r>
          </w:p>
        </w:tc>
        <w:tc>
          <w:tcPr>
            <w:tcW w:w="180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2A813225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500+ hours</w:t>
            </w:r>
          </w:p>
        </w:tc>
        <w:tc>
          <w:tcPr>
            <w:tcW w:w="3600" w:type="dxa"/>
            <w:gridSpan w:val="2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</w:tcPr>
          <w:p w14:paraId="396D7522" w14:textId="77777777" w:rsidR="00A73201" w:rsidRPr="00503ADC" w:rsidRDefault="00503ADC" w:rsidP="0050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DC">
              <w:rPr>
                <w:rFonts w:ascii="Times New Roman" w:eastAsia="Times New Roman" w:hAnsi="Times New Roman" w:cs="Times New Roman"/>
                <w:sz w:val="28"/>
                <w:szCs w:val="28"/>
              </w:rPr>
              <w:t>4,000+ hours</w:t>
            </w:r>
          </w:p>
        </w:tc>
      </w:tr>
    </w:tbl>
    <w:p w14:paraId="485BD890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8FF13F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Fill out the attached forms with background and other information including the total volunteer hours.</w:t>
      </w:r>
    </w:p>
    <w:p w14:paraId="5B26A4B3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89444F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Organize the total service hours by each organization and put the summary page for each organization at the beginning.</w:t>
      </w:r>
    </w:p>
    <w:p w14:paraId="510E905F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54103A" w14:textId="416EACDE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Include all the information in a package and send them to us by </w:t>
      </w:r>
      <w:r w:rsidRPr="00503ADC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March 22</w:t>
      </w:r>
      <w:r w:rsidRPr="00503AD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(postmark: March 22, 2021)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 to: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Build Our Bridge Academy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555 Peters Ave. Ste 110,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Pleasanton, CA 94566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FF4508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081415" w14:textId="70C18052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Do not use the same hours to apply at two different organizations. Please come and join our annual celebration at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Award Gala from 8:00pm to10:00pm PST on Saturday June 19</w:t>
      </w:r>
      <w:r w:rsidRPr="00503AD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. If you have any questions or concerns, let us know (</w:t>
      </w:r>
      <w:hyperlink r:id="rId7">
        <w:r w:rsidRPr="00503AD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amyliuus@yahoo.com</w:t>
        </w:r>
      </w:hyperlink>
      <w:r w:rsidRPr="00503ADC">
        <w:rPr>
          <w:rFonts w:ascii="Times New Roman" w:eastAsia="Times New Roman" w:hAnsi="Times New Roman" w:cs="Times New Roman"/>
          <w:sz w:val="28"/>
          <w:szCs w:val="28"/>
        </w:rPr>
        <w:t>). We are here to help you.</w:t>
      </w:r>
    </w:p>
    <w:p w14:paraId="56F741BE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A2073D" w14:textId="718AA2F2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Sincerely, </w:t>
      </w:r>
    </w:p>
    <w:p w14:paraId="25C41848" w14:textId="45587A3D" w:rsidR="00A73201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5657A4" w14:textId="77777777" w:rsidR="00503ADC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E45241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Amy Liu, Ph. D.</w:t>
      </w:r>
    </w:p>
    <w:p w14:paraId="4834681F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CEO, Building Our Bridge (BOB) Academy</w:t>
      </w:r>
    </w:p>
    <w:p w14:paraId="1D8B454E" w14:textId="08A05F90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Chairman</w:t>
      </w:r>
      <w:r w:rsidRPr="00503ADC">
        <w:rPr>
          <w:rFonts w:ascii="Times New Roman" w:eastAsia="Times New Roman" w:hAnsi="Times New Roman" w:cs="Times New Roman"/>
          <w:sz w:val="28"/>
          <w:szCs w:val="28"/>
        </w:rPr>
        <w:t>, Board of Directors</w:t>
      </w:r>
    </w:p>
    <w:p w14:paraId="02EE853A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B86A3F" w14:textId="77777777" w:rsidR="00A73201" w:rsidRPr="00503ADC" w:rsidRDefault="00A73201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D0B713" w14:textId="77777777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 xml:space="preserve">Vera Wu, Secretary and Board Member, </w:t>
      </w:r>
    </w:p>
    <w:p w14:paraId="15331284" w14:textId="6E9A06F6" w:rsidR="00A73201" w:rsidRPr="00503ADC" w:rsidRDefault="00503ADC" w:rsidP="00503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DC">
        <w:rPr>
          <w:rFonts w:ascii="Times New Roman" w:eastAsia="Times New Roman" w:hAnsi="Times New Roman" w:cs="Times New Roman"/>
          <w:sz w:val="28"/>
          <w:szCs w:val="28"/>
        </w:rPr>
        <w:t>Build Our Bridge Academy</w:t>
      </w:r>
    </w:p>
    <w:sectPr w:rsidR="00A73201" w:rsidRPr="00503ADC">
      <w:pgSz w:w="12240" w:h="15840"/>
      <w:pgMar w:top="720" w:right="720" w:bottom="80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310"/>
    <w:multiLevelType w:val="multilevel"/>
    <w:tmpl w:val="16447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C60F95"/>
    <w:multiLevelType w:val="multilevel"/>
    <w:tmpl w:val="D8C45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488068D"/>
    <w:multiLevelType w:val="multilevel"/>
    <w:tmpl w:val="0F164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453D1"/>
    <w:multiLevelType w:val="multilevel"/>
    <w:tmpl w:val="89841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86E066F"/>
    <w:multiLevelType w:val="hybridMultilevel"/>
    <w:tmpl w:val="F43098EA"/>
    <w:lvl w:ilvl="0" w:tplc="CCB0FB5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01"/>
    <w:rsid w:val="00503ADC"/>
    <w:rsid w:val="005932B0"/>
    <w:rsid w:val="005B3439"/>
    <w:rsid w:val="007659F1"/>
    <w:rsid w:val="007B0EF2"/>
    <w:rsid w:val="008E3A60"/>
    <w:rsid w:val="00926695"/>
    <w:rsid w:val="00A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9C5"/>
  <w15:docId w15:val="{1193DDE6-9680-404B-97A0-0715931C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D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7E5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myliuu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lcw1Y11JLk6u/zlZ3k0VNKMhUA==">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</dc:creator>
  <cp:lastModifiedBy>Yu, Nick</cp:lastModifiedBy>
  <cp:revision>2</cp:revision>
  <dcterms:created xsi:type="dcterms:W3CDTF">2021-03-09T03:03:00Z</dcterms:created>
  <dcterms:modified xsi:type="dcterms:W3CDTF">2021-03-09T03:03:00Z</dcterms:modified>
</cp:coreProperties>
</file>